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75D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38EA5526" w14:textId="77777777"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14:paraId="10D16EE5" w14:textId="77777777"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14:paraId="4D9803BC" w14:textId="77777777"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87056D" w:rsidRPr="002E30AF">
        <w:rPr>
          <w:b/>
          <w:sz w:val="26"/>
          <w:szCs w:val="20"/>
        </w:rPr>
        <w:t>Prawo rodzinne z elementami psychologii</w:t>
      </w:r>
      <w:r w:rsidR="0077327B" w:rsidRPr="002E30AF">
        <w:rPr>
          <w:b/>
          <w:sz w:val="26"/>
        </w:rPr>
        <w:t>”</w:t>
      </w:r>
    </w:p>
    <w:p w14:paraId="5BD41425" w14:textId="77777777"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14:paraId="52B718DD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5A8E7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A17A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8D06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620C2A9A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1AF86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78E55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6DF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753018A5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B3DE0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16B61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3A24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54A3877A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E5A2A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F092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FC8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E29B920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3BC6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ED658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14:paraId="1461EFBF" w14:textId="77777777"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CF2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2076CDCA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FD6B7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1F5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40C7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43380C04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17A67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187DB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8624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538858B5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BAD6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9853A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C19C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11C6EB8E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00C32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097FB" w14:textId="77777777"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C66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17475BDD" w14:textId="77777777"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14:paraId="279BE662" w14:textId="77777777"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14:paraId="22E200D0" w14:textId="77777777"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534602C7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14:paraId="3FE5769E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61045B92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4CE732F7" w14:textId="77777777" w:rsidR="00D279EB" w:rsidRPr="00712A15" w:rsidRDefault="00D279EB" w:rsidP="003F25A4">
      <w:pPr>
        <w:spacing w:line="360" w:lineRule="auto"/>
        <w:jc w:val="both"/>
        <w:rPr>
          <w:sz w:val="20"/>
          <w:szCs w:val="20"/>
        </w:rPr>
      </w:pPr>
    </w:p>
    <w:p w14:paraId="7F39D783" w14:textId="77777777"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14:paraId="690DB6DF" w14:textId="77777777"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14:paraId="4E2D73A2" w14:textId="77777777" w:rsidR="003F25A4" w:rsidRPr="002E30AF" w:rsidRDefault="003F25A4" w:rsidP="00B24FDE">
      <w:pPr>
        <w:jc w:val="center"/>
        <w:rPr>
          <w:b/>
          <w:sz w:val="26"/>
        </w:rPr>
      </w:pPr>
    </w:p>
    <w:p w14:paraId="40B9F9E6" w14:textId="77777777" w:rsidR="006C4626" w:rsidRDefault="006C4626" w:rsidP="006C4626"/>
    <w:sectPr w:rsidR="006C4626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9EC7" w14:textId="77777777" w:rsidR="002C1167" w:rsidRDefault="002C1167">
      <w:r>
        <w:separator/>
      </w:r>
    </w:p>
  </w:endnote>
  <w:endnote w:type="continuationSeparator" w:id="0">
    <w:p w14:paraId="5E84BDA6" w14:textId="77777777" w:rsidR="002C1167" w:rsidRDefault="002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85D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300713F4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14:paraId="1A954C03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9DE1CC" wp14:editId="01EC35C4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74DD5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7D1D5F9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DE1CC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DD74DD5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7D1D5F9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14:paraId="6C91D6CB" w14:textId="77777777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F999" w14:textId="77777777" w:rsidR="002C1167" w:rsidRDefault="002C1167">
      <w:r>
        <w:separator/>
      </w:r>
    </w:p>
  </w:footnote>
  <w:footnote w:type="continuationSeparator" w:id="0">
    <w:p w14:paraId="1EFFA9AD" w14:textId="77777777" w:rsidR="002C1167" w:rsidRDefault="002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9592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906E72D" wp14:editId="18DFA3DC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FF59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1A9D0C34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5E9EDC7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46851">
    <w:abstractNumId w:val="0"/>
  </w:num>
  <w:num w:numId="2" w16cid:durableId="380403089">
    <w:abstractNumId w:val="0"/>
  </w:num>
  <w:num w:numId="3" w16cid:durableId="1938709321">
    <w:abstractNumId w:val="0"/>
  </w:num>
  <w:num w:numId="4" w16cid:durableId="969822311">
    <w:abstractNumId w:val="0"/>
  </w:num>
  <w:num w:numId="5" w16cid:durableId="783815533">
    <w:abstractNumId w:val="5"/>
  </w:num>
  <w:num w:numId="6" w16cid:durableId="1202790106">
    <w:abstractNumId w:val="1"/>
  </w:num>
  <w:num w:numId="7" w16cid:durableId="1389036311">
    <w:abstractNumId w:val="2"/>
  </w:num>
  <w:num w:numId="8" w16cid:durableId="13072548">
    <w:abstractNumId w:val="4"/>
  </w:num>
  <w:num w:numId="9" w16cid:durableId="110226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33E8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C1167"/>
    <w:rsid w:val="002E126B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704C6"/>
    <w:rsid w:val="005A0583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279EB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C800A3"/>
  <w14:defaultImageDpi w14:val="0"/>
  <w15:docId w15:val="{F6C4FFFA-42E0-4EC9-918F-84CEE90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11</cp:revision>
  <cp:lastPrinted>2015-01-27T12:42:00Z</cp:lastPrinted>
  <dcterms:created xsi:type="dcterms:W3CDTF">2019-07-01T07:09:00Z</dcterms:created>
  <dcterms:modified xsi:type="dcterms:W3CDTF">2023-06-14T08:59:00Z</dcterms:modified>
</cp:coreProperties>
</file>